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30" w:rsidRDefault="00C00730" w:rsidP="00C00730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Updating HRMS</w:t>
      </w:r>
    </w:p>
    <w:p w:rsidR="00C00730" w:rsidRDefault="00C00730" w:rsidP="00C00730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Please remember that any time your personal information changes: home address, mailing address, phone number, email, etc. you should update HRMS </w:t>
      </w:r>
      <w:hyperlink r:id="rId5" w:history="1">
        <w:r>
          <w:rPr>
            <w:rStyle w:val="Hyperlink"/>
            <w:rFonts w:ascii="Cambria" w:hAnsi="Cambria"/>
          </w:rPr>
          <w:t>https://www.rochester.edu/people/</w:t>
        </w:r>
      </w:hyperlink>
      <w:r>
        <w:rPr>
          <w:rFonts w:ascii="Cambria" w:hAnsi="Cambria"/>
        </w:rPr>
        <w:t>  to ensure that information that is mailed to you from the university regarding benefits and/or pay  is being sent to the correct location.</w:t>
      </w:r>
    </w:p>
    <w:p w:rsidR="00C00730" w:rsidRDefault="00C00730" w:rsidP="00C00730">
      <w:pPr>
        <w:pStyle w:val="ListParagraph"/>
        <w:numPr>
          <w:ilvl w:val="0"/>
          <w:numId w:val="1"/>
        </w:numPr>
        <w:spacing w:after="120"/>
        <w:rPr>
          <w:rFonts w:ascii="Cambria" w:hAnsi="Cambria"/>
        </w:rPr>
      </w:pPr>
      <w:r>
        <w:rPr>
          <w:rFonts w:ascii="Cambria" w:hAnsi="Cambria"/>
        </w:rPr>
        <w:t>From your HRMS home page navigate to: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color w:val="3D10FC"/>
        </w:rPr>
        <w:t>Self Service &gt; Personal Information &gt; Personal Details</w:t>
      </w:r>
      <w:r>
        <w:rPr>
          <w:rFonts w:ascii="Cambria" w:hAnsi="Cambria"/>
          <w:color w:val="3D10FC"/>
        </w:rPr>
        <w:t xml:space="preserve"> </w:t>
      </w:r>
      <w:r>
        <w:rPr>
          <w:rFonts w:ascii="Cambria" w:hAnsi="Cambria"/>
        </w:rPr>
        <w:t>to update your personal information.</w:t>
      </w:r>
    </w:p>
    <w:p w:rsidR="00C00730" w:rsidRDefault="00C00730" w:rsidP="00C00730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For help with </w:t>
      </w:r>
      <w:r>
        <w:rPr>
          <w:rFonts w:ascii="Cambria" w:hAnsi="Cambria"/>
          <w:b/>
          <w:bCs/>
        </w:rPr>
        <w:t>HRMS access</w:t>
      </w:r>
      <w:r>
        <w:rPr>
          <w:rFonts w:ascii="Cambria" w:hAnsi="Cambria"/>
        </w:rPr>
        <w:t xml:space="preserve">, you can contact the IT Center at (585) 275-2000, or via email at </w:t>
      </w:r>
      <w:hyperlink r:id="rId6" w:history="1">
        <w:r>
          <w:rPr>
            <w:rStyle w:val="Hyperlink"/>
            <w:rFonts w:ascii="Cambria" w:hAnsi="Cambria"/>
          </w:rPr>
          <w:t>univithelp@rochester.edu</w:t>
        </w:r>
      </w:hyperlink>
      <w:r>
        <w:rPr>
          <w:rFonts w:ascii="Cambria" w:hAnsi="Cambria"/>
        </w:rPr>
        <w:t xml:space="preserve"> .</w:t>
      </w:r>
    </w:p>
    <w:p w:rsidR="00C00730" w:rsidRDefault="00C00730" w:rsidP="00C00730">
      <w:pPr>
        <w:spacing w:after="120"/>
        <w:rPr>
          <w:rFonts w:ascii="Cambria" w:hAnsi="Cambria"/>
          <w:b/>
          <w:bCs/>
          <w:color w:val="558ED5"/>
        </w:rPr>
      </w:pPr>
    </w:p>
    <w:p w:rsidR="00C00730" w:rsidRDefault="00C00730" w:rsidP="00C00730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Direct Deposit</w:t>
      </w:r>
    </w:p>
    <w:p w:rsidR="00C00730" w:rsidRDefault="00C00730" w:rsidP="00C00730">
      <w:pPr>
        <w:rPr>
          <w:rFonts w:ascii="Cambria" w:hAnsi="Cambria"/>
        </w:rPr>
      </w:pPr>
      <w:r>
        <w:rPr>
          <w:rFonts w:ascii="Cambria" w:hAnsi="Cambria"/>
        </w:rPr>
        <w:t xml:space="preserve">All employees are encouraged to enroll in direct deposit to receive their pay. Live paychecks continue to be sent to the mailing address on file in HRMS </w:t>
      </w:r>
      <w:hyperlink r:id="rId7" w:history="1">
        <w:r>
          <w:rPr>
            <w:rStyle w:val="Hyperlink"/>
            <w:rFonts w:ascii="Cambria" w:hAnsi="Cambria"/>
          </w:rPr>
          <w:t>https://www.rochester.edu/people/</w:t>
        </w:r>
      </w:hyperlink>
      <w:r>
        <w:rPr>
          <w:rFonts w:ascii="Cambria" w:hAnsi="Cambria"/>
        </w:rPr>
        <w:t>   and are not delivered to the Welcome Center.</w:t>
      </w:r>
    </w:p>
    <w:p w:rsidR="00C00730" w:rsidRDefault="00C00730" w:rsidP="00C00730">
      <w:pPr>
        <w:rPr>
          <w:rFonts w:ascii="Cambria" w:hAnsi="Cambria"/>
        </w:rPr>
      </w:pPr>
      <w:r>
        <w:rPr>
          <w:rFonts w:ascii="Cambria" w:hAnsi="Cambria"/>
        </w:rPr>
        <w:t>To set up Direct Deposit:</w:t>
      </w:r>
    </w:p>
    <w:p w:rsidR="00C00730" w:rsidRDefault="00C00730" w:rsidP="00C00730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From your HRMS home page navigate to: </w:t>
      </w:r>
      <w:r>
        <w:rPr>
          <w:rFonts w:ascii="Cambria" w:hAnsi="Cambria"/>
          <w:b/>
          <w:bCs/>
          <w:color w:val="2803C7"/>
        </w:rPr>
        <w:t>Main Menu&gt; Self Service &gt; Payroll and Compensation&gt; Direct Deposit</w:t>
      </w:r>
      <w:r>
        <w:rPr>
          <w:rFonts w:ascii="Cambria" w:hAnsi="Cambria"/>
          <w:b/>
          <w:bCs/>
          <w:color w:val="376092"/>
        </w:rPr>
        <w:t>&gt;</w:t>
      </w:r>
      <w:proofErr w:type="gramStart"/>
      <w:r>
        <w:rPr>
          <w:rFonts w:ascii="Cambria" w:hAnsi="Cambria"/>
          <w:b/>
          <w:bCs/>
          <w:color w:val="376092"/>
        </w:rPr>
        <w:t xml:space="preserve">  </w:t>
      </w:r>
      <w:r>
        <w:rPr>
          <w:rFonts w:ascii="Cambria" w:hAnsi="Cambria"/>
          <w:b/>
          <w:bCs/>
          <w:color w:val="3D10FC"/>
        </w:rPr>
        <w:t>Add</w:t>
      </w:r>
      <w:proofErr w:type="gramEnd"/>
      <w:r>
        <w:rPr>
          <w:rFonts w:ascii="Cambria" w:hAnsi="Cambria"/>
          <w:b/>
          <w:bCs/>
          <w:color w:val="3D10FC"/>
        </w:rPr>
        <w:t xml:space="preserve"> Account</w:t>
      </w:r>
      <w:r>
        <w:rPr>
          <w:rFonts w:ascii="Cambria" w:hAnsi="Cambria"/>
          <w:color w:val="3D10FC"/>
        </w:rPr>
        <w:t xml:space="preserve"> </w:t>
      </w:r>
      <w:r>
        <w:rPr>
          <w:rFonts w:ascii="Cambria" w:hAnsi="Cambria"/>
        </w:rPr>
        <w:t>– from there, enter account and other information, then click on  “Submit”.</w:t>
      </w:r>
    </w:p>
    <w:p w:rsidR="00C00730" w:rsidRDefault="00C00730" w:rsidP="00C00730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You should receive a confirmation e-mail telling you that direct deposit was set up!</w:t>
      </w:r>
    </w:p>
    <w:p w:rsidR="00C00730" w:rsidRDefault="00C00730" w:rsidP="00C00730">
      <w:pPr>
        <w:rPr>
          <w:rFonts w:ascii="Cambria" w:hAnsi="Cambria"/>
        </w:rPr>
      </w:pPr>
      <w:r>
        <w:rPr>
          <w:rFonts w:ascii="Cambria" w:hAnsi="Cambria"/>
        </w:rPr>
        <w:t>If you previously set up direct deposit in the past (or you have not worked in a while), please check in HRMS periodically to be sure that your bank account and set up information is correct and active.</w:t>
      </w:r>
    </w:p>
    <w:p w:rsidR="00846B45" w:rsidRDefault="00846B45">
      <w:bookmarkStart w:id="0" w:name="_GoBack"/>
      <w:bookmarkEnd w:id="0"/>
    </w:p>
    <w:sectPr w:rsidR="00846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19C8"/>
    <w:multiLevelType w:val="hybridMultilevel"/>
    <w:tmpl w:val="A032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0CC6"/>
    <w:multiLevelType w:val="hybridMultilevel"/>
    <w:tmpl w:val="AF40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30"/>
    <w:rsid w:val="00846B45"/>
    <w:rsid w:val="00C0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2665-5B18-4B3A-B135-2BED66A0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7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07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chester.edu/peop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ithelp@rochester.edu" TargetMode="External"/><Relationship Id="rId5" Type="http://schemas.openxmlformats.org/officeDocument/2006/relationships/hyperlink" Target="https://www.rochester.edu/peop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Tennity, Elaine</dc:creator>
  <cp:keywords/>
  <dc:description/>
  <cp:lastModifiedBy>Tennity, Elaine</cp:lastModifiedBy>
  <cp:revision>1</cp:revision>
  <dcterms:created xsi:type="dcterms:W3CDTF">2020-10-28T16:06:00Z</dcterms:created>
  <dcterms:modified xsi:type="dcterms:W3CDTF">2020-10-28T16:06:00Z</dcterms:modified>
</cp:coreProperties>
</file>